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93B" w:rsidRDefault="00405E4B">
      <w:pPr>
        <w:spacing w:after="0"/>
        <w:jc w:val="center"/>
        <w:rPr>
          <w:rFonts w:ascii="Times New Roman" w:hAnsi="Times New Roman"/>
          <w:b/>
          <w:sz w:val="36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2"/>
        </w:rPr>
        <w:t>Курсы по выбору, спортивные секции, кружки:</w:t>
      </w:r>
    </w:p>
    <w:p w:rsidR="0078493B" w:rsidRDefault="00405E4B">
      <w:pPr>
        <w:spacing w:after="120"/>
        <w:jc w:val="center"/>
      </w:pPr>
      <w:r>
        <w:rPr>
          <w:rFonts w:ascii="Times New Roman" w:hAnsi="Times New Roman"/>
          <w:b/>
          <w:bCs/>
          <w:sz w:val="36"/>
          <w:szCs w:val="36"/>
        </w:rPr>
        <w:t xml:space="preserve">«правила игры» 2023-24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уч.год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>.</w:t>
      </w:r>
    </w:p>
    <w:p w:rsidR="0078493B" w:rsidRDefault="00405E4B">
      <w:pPr>
        <w:numPr>
          <w:ilvl w:val="0"/>
          <w:numId w:val="1"/>
        </w:numPr>
        <w:spacing w:after="60" w:line="240" w:lineRule="auto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сентябре стартуют спецкурсы. Календарь на этот семестр выглядит так:</w:t>
      </w:r>
    </w:p>
    <w:p w:rsidR="0078493B" w:rsidRDefault="007849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93B" w:rsidRDefault="00405E4B">
      <w:pPr>
        <w:spacing w:after="120" w:line="240" w:lineRule="auto"/>
        <w:ind w:left="709"/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u w:val="single"/>
          <w:lang w:eastAsia="ru-RU"/>
        </w:rPr>
        <w:t>с 6 по 16 сентября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будут проходить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 xml:space="preserve">пробные лекции предметных курсов по выбору; </w:t>
      </w:r>
    </w:p>
    <w:p w:rsidR="0078493B" w:rsidRDefault="00405E4B">
      <w:pPr>
        <w:spacing w:after="12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u w:val="single"/>
          <w:lang w:eastAsia="ru-RU"/>
        </w:rPr>
        <w:t>14 по 17 сентября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откроется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электронная запись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на курсы по выбору; </w:t>
      </w:r>
    </w:p>
    <w:p w:rsidR="0078493B" w:rsidRDefault="00405E4B">
      <w:pPr>
        <w:spacing w:after="6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18 сентября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предметных спецкурсов</w:t>
      </w:r>
      <w:r w:rsidR="000C0A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спортивных секций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8493B" w:rsidRDefault="00405E4B">
      <w:pPr>
        <w:spacing w:after="6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с 11 по 16 декабря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зечётная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неделя.</w:t>
      </w:r>
    </w:p>
    <w:p w:rsidR="0078493B" w:rsidRDefault="0078493B">
      <w:pPr>
        <w:spacing w:after="6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493B" w:rsidRDefault="00405E4B">
      <w:pPr>
        <w:numPr>
          <w:ilvl w:val="0"/>
          <w:numId w:val="1"/>
        </w:numPr>
        <w:spacing w:after="60" w:line="240" w:lineRule="auto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курсов, на которые можно записаться ограничено:</w:t>
      </w:r>
    </w:p>
    <w:p w:rsidR="0078493B" w:rsidRDefault="00405E4B">
      <w:pPr>
        <w:pStyle w:val="afc"/>
        <w:numPr>
          <w:ilvl w:val="0"/>
          <w:numId w:val="5"/>
        </w:numPr>
        <w:spacing w:after="6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8-9 классов – 4 предметных курса,</w:t>
      </w:r>
    </w:p>
    <w:p w:rsidR="0078493B" w:rsidRDefault="00405E4B">
      <w:pPr>
        <w:pStyle w:val="afc"/>
        <w:numPr>
          <w:ilvl w:val="0"/>
          <w:numId w:val="5"/>
        </w:numPr>
        <w:spacing w:after="6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10-11 классов – 5 предметных курсов.</w:t>
      </w:r>
    </w:p>
    <w:p w:rsidR="0078493B" w:rsidRDefault="00405E4B">
      <w:pPr>
        <w:numPr>
          <w:ilvl w:val="0"/>
          <w:numId w:val="2"/>
        </w:numPr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Существуют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курсы по выбору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(профильные и непрофильные) – все с зачетом. Кроме того, есть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кружки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(например, «Гитара»), по которым зачет не выставляется.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8493B" w:rsidRDefault="00405E4B">
      <w:pPr>
        <w:numPr>
          <w:ilvl w:val="0"/>
          <w:numId w:val="3"/>
        </w:numPr>
        <w:spacing w:before="120" w:after="12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года у учащегося должен быть:</w:t>
      </w:r>
    </w:p>
    <w:p w:rsidR="0078493B" w:rsidRDefault="00405E4B">
      <w:pPr>
        <w:spacing w:after="6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 8 классе</w:t>
      </w:r>
    </w:p>
    <w:p w:rsidR="0078493B" w:rsidRDefault="00405E4B">
      <w:pPr>
        <w:spacing w:after="24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хотя бы один зачет по любому из курсов по выбору в каждом полугодии;</w:t>
      </w:r>
    </w:p>
    <w:p w:rsidR="0078493B" w:rsidRDefault="00405E4B">
      <w:pPr>
        <w:spacing w:after="6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 9-х классах</w:t>
      </w:r>
    </w:p>
    <w:p w:rsidR="0078493B" w:rsidRDefault="00405E4B">
      <w:pPr>
        <w:spacing w:after="240" w:line="240" w:lineRule="auto"/>
        <w:ind w:left="567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хотя бы один зачет по любому из курсов по выбору в каждом полугодии, при этом минимум один из зачетов в году должен быть профильным;</w:t>
      </w:r>
    </w:p>
    <w:p w:rsidR="0078493B" w:rsidRDefault="00405E4B">
      <w:pPr>
        <w:spacing w:after="6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 10-х классах</w:t>
      </w:r>
    </w:p>
    <w:p w:rsidR="0078493B" w:rsidRDefault="00405E4B">
      <w:pPr>
        <w:spacing w:after="240" w:line="240" w:lineRule="auto"/>
        <w:ind w:left="567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хотя бы один зачет по любому из курсов по выбору в каждом полугодии, при этом минимум один из зачетов в году должен быть профильным;</w:t>
      </w:r>
    </w:p>
    <w:p w:rsidR="0078493B" w:rsidRDefault="00405E4B">
      <w:pPr>
        <w:spacing w:after="240" w:line="240" w:lineRule="auto"/>
        <w:ind w:left="567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минимум один зачет в спортивной секции по выбору в каждом полугодии.</w:t>
      </w:r>
    </w:p>
    <w:p w:rsidR="0078493B" w:rsidRDefault="00405E4B">
      <w:pPr>
        <w:spacing w:after="6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 11-х классах</w:t>
      </w:r>
    </w:p>
    <w:p w:rsidR="0078493B" w:rsidRDefault="00405E4B">
      <w:pPr>
        <w:spacing w:after="240" w:line="240" w:lineRule="auto"/>
        <w:ind w:left="567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хотя бы один зачет по любому из предметных курсов по выбору в первом полугодии;</w:t>
      </w:r>
    </w:p>
    <w:p w:rsidR="0078493B" w:rsidRDefault="00405E4B">
      <w:pPr>
        <w:spacing w:after="240" w:line="240" w:lineRule="auto"/>
        <w:ind w:left="567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минимум один зачет в спортивной секции по выбору и в первом и во втором полугодии. Во втором полугодии спортивный зачет должен быть получен до 1 апреля.</w:t>
      </w:r>
    </w:p>
    <w:p w:rsidR="0078493B" w:rsidRDefault="00405E4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5"/>
          <w:szCs w:val="5"/>
          <w:shd w:val="clear" w:color="auto" w:fill="FFFF00"/>
          <w:lang w:eastAsia="ru-RU"/>
        </w:rPr>
        <w:t>+</w:t>
      </w:r>
    </w:p>
    <w:p w:rsidR="0078493B" w:rsidRDefault="00405E4B">
      <w:pPr>
        <w:numPr>
          <w:ilvl w:val="0"/>
          <w:numId w:val="4"/>
        </w:numPr>
        <w:spacing w:after="120" w:line="240" w:lineRule="auto"/>
        <w:ind w:left="709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Обязательным условием получения любого зачета является посещение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не менее трех четвертей занятий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семестр, остальные правила выставления зачета определяет преподаватель курса.</w:t>
      </w:r>
    </w:p>
    <w:sectPr w:rsidR="0078493B">
      <w:pgSz w:w="11906" w:h="16838"/>
      <w:pgMar w:top="1418" w:right="567" w:bottom="28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AE7" w:rsidRDefault="00A17AE7">
      <w:pPr>
        <w:spacing w:after="0" w:line="240" w:lineRule="auto"/>
      </w:pPr>
      <w:r>
        <w:separator/>
      </w:r>
    </w:p>
  </w:endnote>
  <w:endnote w:type="continuationSeparator" w:id="0">
    <w:p w:rsidR="00A17AE7" w:rsidRDefault="00A1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AE7" w:rsidRDefault="00A17AE7">
      <w:pPr>
        <w:spacing w:after="0" w:line="240" w:lineRule="auto"/>
      </w:pPr>
      <w:r>
        <w:separator/>
      </w:r>
    </w:p>
  </w:footnote>
  <w:footnote w:type="continuationSeparator" w:id="0">
    <w:p w:rsidR="00A17AE7" w:rsidRDefault="00A17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E30AA"/>
    <w:multiLevelType w:val="hybridMultilevel"/>
    <w:tmpl w:val="4DB0BC4C"/>
    <w:lvl w:ilvl="0" w:tplc="58981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 w:tplc="30EE8B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78FA6A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6808611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D42EA3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4F0CFA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B88ECC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250E03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D6DEC5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4AEB599E"/>
    <w:multiLevelType w:val="hybridMultilevel"/>
    <w:tmpl w:val="94843888"/>
    <w:lvl w:ilvl="0" w:tplc="4078A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 w:tplc="2C146C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5FF6D3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683E70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17DEFD2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567AF8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1804D9C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4664020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853A9C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4FC63169"/>
    <w:multiLevelType w:val="hybridMultilevel"/>
    <w:tmpl w:val="9CF87C52"/>
    <w:lvl w:ilvl="0" w:tplc="E91C792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98A2ED0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48822D0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D8E68EAE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4E9C174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18471AE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9212635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586A679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61492A0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39A2BE7"/>
    <w:multiLevelType w:val="hybridMultilevel"/>
    <w:tmpl w:val="0728CC58"/>
    <w:lvl w:ilvl="0" w:tplc="D3C81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0AE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9039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6AD5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F888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9AA4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580F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1B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675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1E54FD"/>
    <w:multiLevelType w:val="hybridMultilevel"/>
    <w:tmpl w:val="50D8FBC6"/>
    <w:lvl w:ilvl="0" w:tplc="5C964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 w:tplc="7E922B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DFA8D6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A978D70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888274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B4F000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29EA638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853CCB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F2CE53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7C5C1F68"/>
    <w:multiLevelType w:val="hybridMultilevel"/>
    <w:tmpl w:val="0E4CD8CC"/>
    <w:lvl w:ilvl="0" w:tplc="97CCDD5E">
      <w:start w:val="1"/>
      <w:numFmt w:val="none"/>
      <w:suff w:val="nothing"/>
      <w:lvlText w:val=""/>
      <w:lvlJc w:val="left"/>
      <w:pPr>
        <w:ind w:left="0" w:firstLine="0"/>
      </w:pPr>
    </w:lvl>
    <w:lvl w:ilvl="1" w:tplc="024A3514">
      <w:start w:val="1"/>
      <w:numFmt w:val="none"/>
      <w:suff w:val="nothing"/>
      <w:lvlText w:val=""/>
      <w:lvlJc w:val="left"/>
      <w:pPr>
        <w:ind w:left="0" w:firstLine="0"/>
      </w:pPr>
    </w:lvl>
    <w:lvl w:ilvl="2" w:tplc="8856E7D8">
      <w:start w:val="1"/>
      <w:numFmt w:val="none"/>
      <w:suff w:val="nothing"/>
      <w:lvlText w:val=""/>
      <w:lvlJc w:val="left"/>
      <w:pPr>
        <w:ind w:left="0" w:firstLine="0"/>
      </w:pPr>
    </w:lvl>
    <w:lvl w:ilvl="3" w:tplc="010C6F22">
      <w:start w:val="1"/>
      <w:numFmt w:val="none"/>
      <w:suff w:val="nothing"/>
      <w:lvlText w:val=""/>
      <w:lvlJc w:val="left"/>
      <w:pPr>
        <w:ind w:left="0" w:firstLine="0"/>
      </w:pPr>
    </w:lvl>
    <w:lvl w:ilvl="4" w:tplc="D84A3A90">
      <w:start w:val="1"/>
      <w:numFmt w:val="none"/>
      <w:suff w:val="nothing"/>
      <w:lvlText w:val=""/>
      <w:lvlJc w:val="left"/>
      <w:pPr>
        <w:ind w:left="0" w:firstLine="0"/>
      </w:pPr>
    </w:lvl>
    <w:lvl w:ilvl="5" w:tplc="F94A509E">
      <w:start w:val="1"/>
      <w:numFmt w:val="none"/>
      <w:suff w:val="nothing"/>
      <w:lvlText w:val=""/>
      <w:lvlJc w:val="left"/>
      <w:pPr>
        <w:ind w:left="0" w:firstLine="0"/>
      </w:pPr>
    </w:lvl>
    <w:lvl w:ilvl="6" w:tplc="49D856E8">
      <w:start w:val="1"/>
      <w:numFmt w:val="none"/>
      <w:suff w:val="nothing"/>
      <w:lvlText w:val=""/>
      <w:lvlJc w:val="left"/>
      <w:pPr>
        <w:ind w:left="0" w:firstLine="0"/>
      </w:pPr>
    </w:lvl>
    <w:lvl w:ilvl="7" w:tplc="879CFB3E">
      <w:start w:val="1"/>
      <w:numFmt w:val="none"/>
      <w:suff w:val="nothing"/>
      <w:lvlText w:val=""/>
      <w:lvlJc w:val="left"/>
      <w:pPr>
        <w:ind w:left="0" w:firstLine="0"/>
      </w:pPr>
    </w:lvl>
    <w:lvl w:ilvl="8" w:tplc="2520ABF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93B"/>
    <w:rsid w:val="000C0AB6"/>
    <w:rsid w:val="00405E4B"/>
    <w:rsid w:val="00691197"/>
    <w:rsid w:val="0078493B"/>
    <w:rsid w:val="00A1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D5890-9478-4E2C-9F9B-D8E9BE4E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/>
      <w:sz w:val="28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rFonts w:ascii="Times New Roman" w:hAnsi="Times New Roman"/>
      <w:sz w:val="28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rFonts w:ascii="Times New Roman" w:hAnsi="Times New Roman"/>
      <w:sz w:val="28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paragraph" w:customStyle="1" w:styleId="13">
    <w:name w:val="Заголовок1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8">
    <w:name w:val="Body Text"/>
    <w:basedOn w:val="a"/>
    <w:pPr>
      <w:spacing w:after="140"/>
    </w:pPr>
  </w:style>
  <w:style w:type="paragraph" w:styleId="af9">
    <w:name w:val="List"/>
    <w:basedOn w:val="af8"/>
    <w:rPr>
      <w:rFonts w:cs="Mangal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Mangal"/>
    </w:rPr>
  </w:style>
  <w:style w:type="paragraph" w:styleId="afc">
    <w:name w:val="List Paragraph"/>
    <w:basedOn w:val="a"/>
    <w:qFormat/>
    <w:pPr>
      <w:ind w:left="720"/>
      <w:contextualSpacing/>
    </w:pPr>
  </w:style>
  <w:style w:type="paragraph" w:styleId="afd">
    <w:name w:val="Normal (Web)"/>
    <w:basedOn w:val="a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dc:description/>
  <cp:lastModifiedBy>AV</cp:lastModifiedBy>
  <cp:revision>2</cp:revision>
  <cp:lastPrinted>2023-08-28T10:51:00Z</cp:lastPrinted>
  <dcterms:created xsi:type="dcterms:W3CDTF">2023-09-02T11:42:00Z</dcterms:created>
  <dcterms:modified xsi:type="dcterms:W3CDTF">2023-09-02T11:42:00Z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