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EEC6" w14:textId="77777777" w:rsidR="00514595" w:rsidRPr="00BA00B6" w:rsidRDefault="00514595" w:rsidP="00514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A00B6">
        <w:rPr>
          <w:rFonts w:ascii="Times New Roman" w:hAnsi="Times New Roman" w:cs="Times New Roman"/>
          <w:b/>
          <w:sz w:val="32"/>
          <w:szCs w:val="32"/>
        </w:rPr>
        <w:t>«И острый галльский смысл, и сумрачный германский гений» в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BA00B6">
        <w:rPr>
          <w:rFonts w:ascii="Times New Roman" w:hAnsi="Times New Roman" w:cs="Times New Roman"/>
          <w:b/>
          <w:sz w:val="32"/>
          <w:szCs w:val="32"/>
        </w:rPr>
        <w:t>нашем сознании и речи</w:t>
      </w:r>
    </w:p>
    <w:p w14:paraId="0CDE0570" w14:textId="77777777" w:rsidR="00514595" w:rsidRPr="005B0D7D" w:rsidRDefault="00514595" w:rsidP="005145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D7D">
        <w:rPr>
          <w:rFonts w:ascii="Times New Roman" w:hAnsi="Times New Roman" w:cs="Times New Roman"/>
          <w:b/>
          <w:bCs/>
          <w:sz w:val="32"/>
          <w:szCs w:val="32"/>
        </w:rPr>
        <w:t xml:space="preserve">Владимир Натанович </w:t>
      </w:r>
      <w:proofErr w:type="spellStart"/>
      <w:r w:rsidRPr="005B0D7D">
        <w:rPr>
          <w:rFonts w:ascii="Times New Roman" w:hAnsi="Times New Roman" w:cs="Times New Roman"/>
          <w:b/>
          <w:bCs/>
          <w:sz w:val="32"/>
          <w:szCs w:val="32"/>
        </w:rPr>
        <w:t>Шацев</w:t>
      </w:r>
      <w:proofErr w:type="spellEnd"/>
    </w:p>
    <w:p w14:paraId="2AC3E354" w14:textId="3C83558E" w:rsidR="00A5641D" w:rsidRPr="00A5641D" w:rsidRDefault="00514595" w:rsidP="00514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D7D">
        <w:rPr>
          <w:rFonts w:ascii="Times New Roman" w:hAnsi="Times New Roman" w:cs="Times New Roman"/>
          <w:b/>
          <w:bCs/>
          <w:sz w:val="32"/>
          <w:szCs w:val="32"/>
        </w:rPr>
        <w:t>8-11 класс</w:t>
      </w:r>
    </w:p>
    <w:p w14:paraId="6C08789A" w14:textId="77777777" w:rsidR="00514595" w:rsidRPr="000D78C7" w:rsidRDefault="00514595" w:rsidP="00486191">
      <w:pPr>
        <w:rPr>
          <w:rFonts w:ascii="Times New Roman" w:hAnsi="Times New Roman" w:cs="Times New Roman"/>
          <w:sz w:val="18"/>
          <w:szCs w:val="18"/>
        </w:rPr>
      </w:pPr>
    </w:p>
    <w:p w14:paraId="5FC97B16" w14:textId="15760773" w:rsidR="00486191" w:rsidRPr="00A5641D" w:rsidRDefault="00486191" w:rsidP="004861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Рад тем, кто читают эти вот строки:</w:t>
      </w:r>
    </w:p>
    <w:p w14:paraId="13FDEDB6" w14:textId="726C7954" w:rsidR="00486191" w:rsidRPr="00A5641D" w:rsidRDefault="00F95EF9" w:rsidP="004861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6191" w:rsidRPr="00A5641D">
        <w:rPr>
          <w:rFonts w:ascii="Times New Roman" w:hAnsi="Times New Roman" w:cs="Times New Roman"/>
          <w:sz w:val="24"/>
          <w:szCs w:val="24"/>
        </w:rPr>
        <w:t>Так называется факультатив</w:t>
      </w:r>
      <w:r w:rsidRPr="00A5641D">
        <w:rPr>
          <w:rFonts w:ascii="Times New Roman" w:hAnsi="Times New Roman" w:cs="Times New Roman"/>
          <w:sz w:val="24"/>
          <w:szCs w:val="24"/>
        </w:rPr>
        <w:t>. В 1-ом семестре ч</w:t>
      </w:r>
      <w:r w:rsidR="00486191" w:rsidRPr="00A5641D">
        <w:rPr>
          <w:rFonts w:ascii="Times New Roman" w:hAnsi="Times New Roman" w:cs="Times New Roman"/>
          <w:sz w:val="24"/>
          <w:szCs w:val="24"/>
        </w:rPr>
        <w:t xml:space="preserve">то-то было примерно такое: </w:t>
      </w:r>
      <w:proofErr w:type="gramStart"/>
      <w:r w:rsidR="00486191" w:rsidRPr="00A564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6191" w:rsidRPr="00A56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</w:t>
      </w:r>
      <w:proofErr w:type="gramEnd"/>
      <w:r w:rsidR="00486191" w:rsidRPr="00A56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Зина! Спой тот романс, в котором, помнишь, много рыцарского, где еще эта владетельница замка и ее трубадур... Ах, князь! Как я люблю всё это рыцарское! Эти замки, замки!.. Эта средневековая жизнь! Эти трубадуры, герольды, турниры... Я буду аккомпанировать тебе, Зина. Пересядьте сюда, князь, поближе! Ах, эти замки, замки!</w:t>
      </w:r>
      <w:r w:rsidR="00486191" w:rsidRPr="00A5641D">
        <w:rPr>
          <w:rFonts w:ascii="Times New Roman" w:hAnsi="Times New Roman" w:cs="Times New Roman"/>
          <w:sz w:val="24"/>
          <w:szCs w:val="24"/>
        </w:rPr>
        <w:t>»</w:t>
      </w:r>
    </w:p>
    <w:p w14:paraId="0F951FB5" w14:textId="77777777" w:rsidR="00486191" w:rsidRPr="00A5641D" w:rsidRDefault="00486191" w:rsidP="00486191">
      <w:p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У каждой встречи было заманчивое название. Вот примеры.</w:t>
      </w:r>
    </w:p>
    <w:p w14:paraId="66EE2C42" w14:textId="2AAFCCDE" w:rsidR="00486191" w:rsidRPr="00A5641D" w:rsidRDefault="00486191" w:rsidP="0048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 xml:space="preserve">*«Декамерон» и «Кентерберийские рассказы». Как </w:t>
      </w:r>
      <w:r w:rsidR="00F95EF9" w:rsidRPr="00A5641D">
        <w:rPr>
          <w:rFonts w:ascii="Times New Roman" w:hAnsi="Times New Roman" w:cs="Times New Roman"/>
          <w:sz w:val="24"/>
          <w:szCs w:val="24"/>
        </w:rPr>
        <w:t>сочинить</w:t>
      </w:r>
      <w:r w:rsidRPr="00A5641D">
        <w:rPr>
          <w:rFonts w:ascii="Times New Roman" w:hAnsi="Times New Roman" w:cs="Times New Roman"/>
          <w:sz w:val="24"/>
          <w:szCs w:val="24"/>
        </w:rPr>
        <w:t xml:space="preserve"> сборник анекдотов о своих знакомых и </w:t>
      </w:r>
      <w:r w:rsidR="00A4613C" w:rsidRPr="00A5641D">
        <w:rPr>
          <w:rFonts w:ascii="Times New Roman" w:hAnsi="Times New Roman" w:cs="Times New Roman"/>
          <w:sz w:val="24"/>
          <w:szCs w:val="24"/>
        </w:rPr>
        <w:t>ошеломить</w:t>
      </w:r>
      <w:r w:rsidRPr="00A5641D">
        <w:rPr>
          <w:rFonts w:ascii="Times New Roman" w:hAnsi="Times New Roman" w:cs="Times New Roman"/>
          <w:sz w:val="24"/>
          <w:szCs w:val="24"/>
        </w:rPr>
        <w:t xml:space="preserve"> их? </w:t>
      </w:r>
    </w:p>
    <w:p w14:paraId="5A24C115" w14:textId="77777777" w:rsidR="00486191" w:rsidRPr="00A5641D" w:rsidRDefault="00486191" w:rsidP="004861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1D">
        <w:rPr>
          <w:rFonts w:ascii="Times New Roman" w:hAnsi="Times New Roman" w:cs="Times New Roman"/>
          <w:sz w:val="24"/>
          <w:szCs w:val="24"/>
        </w:rPr>
        <w:t xml:space="preserve"> </w:t>
      </w:r>
      <w:r w:rsidRPr="00A5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* «Укрощение строптивой». Шекспир против феминизма?</w:t>
      </w:r>
    </w:p>
    <w:p w14:paraId="4F102C0D" w14:textId="1EC21BB2" w:rsidR="00486191" w:rsidRPr="00A5641D" w:rsidRDefault="00486191" w:rsidP="00486191">
      <w:p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Были и ораторские упражнения. Разные рассуждения об остроумии девушек—героинь шекспировских комедий. Монологи о лицемерии и искренности. Диалоги о душе и судьбе. В общем чего только не было!</w:t>
      </w:r>
    </w:p>
    <w:p w14:paraId="3A76DE5E" w14:textId="215EE163" w:rsidR="00486191" w:rsidRPr="00A5641D" w:rsidRDefault="00486191" w:rsidP="004861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41D">
        <w:rPr>
          <w:rFonts w:ascii="Times New Roman" w:hAnsi="Times New Roman" w:cs="Times New Roman"/>
          <w:b/>
          <w:bCs/>
          <w:sz w:val="24"/>
          <w:szCs w:val="24"/>
        </w:rPr>
        <w:t xml:space="preserve">И самое удивительное, что не было, кроме Т.Н. </w:t>
      </w:r>
      <w:proofErr w:type="spellStart"/>
      <w:r w:rsidRPr="00A5641D">
        <w:rPr>
          <w:rFonts w:ascii="Times New Roman" w:hAnsi="Times New Roman" w:cs="Times New Roman"/>
          <w:b/>
          <w:bCs/>
          <w:sz w:val="24"/>
          <w:szCs w:val="24"/>
        </w:rPr>
        <w:t>Ясновидовой</w:t>
      </w:r>
      <w:proofErr w:type="spellEnd"/>
      <w:r w:rsidRPr="00A5641D">
        <w:rPr>
          <w:rFonts w:ascii="Times New Roman" w:hAnsi="Times New Roman" w:cs="Times New Roman"/>
          <w:b/>
          <w:bCs/>
          <w:sz w:val="24"/>
          <w:szCs w:val="24"/>
        </w:rPr>
        <w:t xml:space="preserve"> и восьмиклассницы Даши Смирновой, никого. </w:t>
      </w:r>
    </w:p>
    <w:p w14:paraId="7D3D8859" w14:textId="1747B5B1" w:rsidR="00486191" w:rsidRPr="00A5641D" w:rsidRDefault="00486191" w:rsidP="00486191">
      <w:p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Впрочем, есть основания полагать, что в 2024-ом году будет больше учеников и учениц, которые придут к нам. Они, надо полагать, заинтересуются предстоящими беседами</w:t>
      </w:r>
      <w:r w:rsidR="00A4613C" w:rsidRPr="00A5641D">
        <w:rPr>
          <w:rFonts w:ascii="Times New Roman" w:hAnsi="Times New Roman" w:cs="Times New Roman"/>
          <w:sz w:val="24"/>
          <w:szCs w:val="24"/>
        </w:rPr>
        <w:t>.</w:t>
      </w:r>
    </w:p>
    <w:p w14:paraId="3CA4B41F" w14:textId="77777777" w:rsidR="00486191" w:rsidRPr="00A5641D" w:rsidRDefault="00486191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Почему, по мнению Пушкина, у нас у всех общий отец—Шекспир?</w:t>
      </w:r>
    </w:p>
    <w:p w14:paraId="159ED16C" w14:textId="2C1F515C" w:rsidR="00486191" w:rsidRPr="00A5641D" w:rsidRDefault="00486191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 xml:space="preserve"> Кто такой Джон Донн, </w:t>
      </w:r>
      <w:proofErr w:type="gramStart"/>
      <w:r w:rsidRPr="00A5641D">
        <w:rPr>
          <w:rFonts w:ascii="Times New Roman" w:hAnsi="Times New Roman" w:cs="Times New Roman"/>
          <w:sz w:val="24"/>
          <w:szCs w:val="24"/>
        </w:rPr>
        <w:t>или Почему</w:t>
      </w:r>
      <w:proofErr w:type="gramEnd"/>
      <w:r w:rsidRPr="00A5641D">
        <w:rPr>
          <w:rFonts w:ascii="Times New Roman" w:hAnsi="Times New Roman" w:cs="Times New Roman"/>
          <w:sz w:val="24"/>
          <w:szCs w:val="24"/>
        </w:rPr>
        <w:t xml:space="preserve"> если береговой прибой «</w:t>
      </w:r>
      <w:r w:rsidRPr="00A564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разрушит </w:t>
      </w:r>
      <w:r w:rsidR="00A4613C" w:rsidRPr="00A564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</w:t>
      </w:r>
      <w:r w:rsidRPr="00A5641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амок твой или друга твоего», то «меньше станет Европа»?</w:t>
      </w:r>
    </w:p>
    <w:p w14:paraId="08D4CCA4" w14:textId="636258E5" w:rsidR="00486191" w:rsidRPr="00A5641D" w:rsidRDefault="00BD5062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41D">
        <w:rPr>
          <w:rFonts w:ascii="Times New Roman" w:hAnsi="Times New Roman" w:cs="Times New Roman"/>
          <w:sz w:val="24"/>
          <w:szCs w:val="24"/>
        </w:rPr>
        <w:t>Мольеровский</w:t>
      </w:r>
      <w:proofErr w:type="spellEnd"/>
      <w:r w:rsidRPr="00A5641D">
        <w:rPr>
          <w:rFonts w:ascii="Times New Roman" w:hAnsi="Times New Roman" w:cs="Times New Roman"/>
          <w:sz w:val="24"/>
          <w:szCs w:val="24"/>
        </w:rPr>
        <w:t xml:space="preserve"> «Мизантроп», живущий не по лжи. </w:t>
      </w:r>
      <w:proofErr w:type="spellStart"/>
      <w:r w:rsidRPr="00A5641D">
        <w:rPr>
          <w:rFonts w:ascii="Times New Roman" w:hAnsi="Times New Roman" w:cs="Times New Roman"/>
          <w:sz w:val="24"/>
          <w:szCs w:val="24"/>
        </w:rPr>
        <w:t>ПопробуЕМ</w:t>
      </w:r>
      <w:proofErr w:type="spellEnd"/>
      <w:r w:rsidRPr="00A5641D">
        <w:rPr>
          <w:rFonts w:ascii="Times New Roman" w:hAnsi="Times New Roman" w:cs="Times New Roman"/>
          <w:sz w:val="24"/>
          <w:szCs w:val="24"/>
        </w:rPr>
        <w:t xml:space="preserve"> и мы...</w:t>
      </w:r>
      <w:r w:rsidR="00F95EF9" w:rsidRPr="00A5641D">
        <w:rPr>
          <w:rFonts w:ascii="Times New Roman" w:hAnsi="Times New Roman" w:cs="Times New Roman"/>
          <w:sz w:val="24"/>
          <w:szCs w:val="24"/>
        </w:rPr>
        <w:t>?</w:t>
      </w:r>
    </w:p>
    <w:p w14:paraId="66BB7017" w14:textId="60EC669C" w:rsidR="00486191" w:rsidRPr="00A5641D" w:rsidRDefault="00486191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Вольтеровский «</w:t>
      </w:r>
      <w:proofErr w:type="spellStart"/>
      <w:r w:rsidRPr="00A5641D">
        <w:rPr>
          <w:rFonts w:ascii="Times New Roman" w:hAnsi="Times New Roman" w:cs="Times New Roman"/>
          <w:sz w:val="24"/>
          <w:szCs w:val="24"/>
        </w:rPr>
        <w:t>Кандид</w:t>
      </w:r>
      <w:proofErr w:type="spellEnd"/>
      <w:r w:rsidRPr="00A5641D">
        <w:rPr>
          <w:rFonts w:ascii="Times New Roman" w:hAnsi="Times New Roman" w:cs="Times New Roman"/>
          <w:sz w:val="24"/>
          <w:szCs w:val="24"/>
        </w:rPr>
        <w:t>» как образец черного юмора и учебник оптимизма.</w:t>
      </w:r>
    </w:p>
    <w:p w14:paraId="3FC80B41" w14:textId="77777777" w:rsidR="00486191" w:rsidRPr="00A5641D" w:rsidRDefault="00486191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Веселый Лоренс Стерн и меланхоличный Николай Карамзин как сентиментальные путешественники.</w:t>
      </w:r>
    </w:p>
    <w:p w14:paraId="7864A1D7" w14:textId="77777777" w:rsidR="00486191" w:rsidRPr="00A5641D" w:rsidRDefault="00486191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Героический энтузиазм «</w:t>
      </w:r>
      <w:proofErr w:type="gramStart"/>
      <w:r w:rsidRPr="00A5641D">
        <w:rPr>
          <w:rFonts w:ascii="Times New Roman" w:hAnsi="Times New Roman" w:cs="Times New Roman"/>
          <w:sz w:val="24"/>
          <w:szCs w:val="24"/>
        </w:rPr>
        <w:t>Разбойников»  Фридриха</w:t>
      </w:r>
      <w:proofErr w:type="gramEnd"/>
      <w:r w:rsidRPr="00A5641D">
        <w:rPr>
          <w:rFonts w:ascii="Times New Roman" w:hAnsi="Times New Roman" w:cs="Times New Roman"/>
          <w:sz w:val="24"/>
          <w:szCs w:val="24"/>
        </w:rPr>
        <w:t xml:space="preserve"> Шиллера</w:t>
      </w:r>
    </w:p>
    <w:p w14:paraId="47A19E28" w14:textId="77777777" w:rsidR="00486191" w:rsidRPr="00A5641D" w:rsidRDefault="00486191" w:rsidP="00486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Классический любовный треугольник в гетевской повести «Страдания юного Вертера»</w:t>
      </w:r>
    </w:p>
    <w:p w14:paraId="44EE63E5" w14:textId="23DA0A40" w:rsidR="00F95EF9" w:rsidRPr="00A5641D" w:rsidRDefault="00F95EF9" w:rsidP="00F95E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</w:rPr>
        <w:t>***</w:t>
      </w:r>
    </w:p>
    <w:p w14:paraId="2CA02A6E" w14:textId="699CE495" w:rsidR="00486191" w:rsidRPr="00A5641D" w:rsidRDefault="00486191" w:rsidP="00486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41D">
        <w:rPr>
          <w:rFonts w:ascii="Times New Roman" w:hAnsi="Times New Roman" w:cs="Times New Roman"/>
          <w:sz w:val="24"/>
          <w:szCs w:val="24"/>
        </w:rPr>
        <w:t>В.Н.Шацев</w:t>
      </w:r>
      <w:proofErr w:type="spellEnd"/>
      <w:r w:rsidRPr="00A5641D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A5641D">
        <w:rPr>
          <w:rFonts w:ascii="Times New Roman" w:hAnsi="Times New Roman" w:cs="Times New Roman"/>
          <w:sz w:val="24"/>
          <w:szCs w:val="24"/>
        </w:rPr>
        <w:t>Ясновидова</w:t>
      </w:r>
      <w:proofErr w:type="spellEnd"/>
      <w:r w:rsidR="00F95EF9" w:rsidRPr="00A5641D">
        <w:rPr>
          <w:rFonts w:ascii="Times New Roman" w:hAnsi="Times New Roman" w:cs="Times New Roman"/>
          <w:sz w:val="24"/>
          <w:szCs w:val="24"/>
        </w:rPr>
        <w:t xml:space="preserve"> и </w:t>
      </w:r>
      <w:r w:rsidRPr="00A5641D">
        <w:rPr>
          <w:rFonts w:ascii="Times New Roman" w:hAnsi="Times New Roman" w:cs="Times New Roman"/>
          <w:sz w:val="24"/>
          <w:szCs w:val="24"/>
        </w:rPr>
        <w:t>Даша Смирнова</w:t>
      </w:r>
      <w:r w:rsidR="00F95EF9" w:rsidRPr="00A5641D">
        <w:rPr>
          <w:rFonts w:ascii="Times New Roman" w:hAnsi="Times New Roman" w:cs="Times New Roman"/>
          <w:sz w:val="24"/>
          <w:szCs w:val="24"/>
        </w:rPr>
        <w:t xml:space="preserve"> ждут вас по вторникам в библиотеке</w:t>
      </w:r>
    </w:p>
    <w:p w14:paraId="17888346" w14:textId="36BAC55A" w:rsidR="00486191" w:rsidRPr="00A5641D" w:rsidRDefault="00486191" w:rsidP="00486191">
      <w:pPr>
        <w:jc w:val="both"/>
        <w:rPr>
          <w:rFonts w:ascii="Times New Roman" w:hAnsi="Times New Roman" w:cs="Times New Roman"/>
          <w:sz w:val="24"/>
          <w:szCs w:val="24"/>
        </w:rPr>
      </w:pPr>
      <w:r w:rsidRPr="00A564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1677B">
        <w:rPr>
          <w:rFonts w:ascii="Times New Roman" w:hAnsi="Times New Roman" w:cs="Times New Roman"/>
          <w:sz w:val="24"/>
          <w:szCs w:val="24"/>
        </w:rPr>
        <w:t>.</w:t>
      </w:r>
      <w:r w:rsidRPr="00A5641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1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620D4" w14:textId="77777777" w:rsidR="00481BC8" w:rsidRDefault="00481BC8" w:rsidP="00481BC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81BC8">
        <w:rPr>
          <w:rFonts w:ascii="Times New Roman" w:hAnsi="Times New Roman" w:cs="Times New Roman"/>
          <w:color w:val="000000"/>
          <w:shd w:val="clear" w:color="auto" w:fill="FFFFFF"/>
        </w:rPr>
        <w:t>«Мы любим все—</w:t>
      </w:r>
      <w:proofErr w:type="gramStart"/>
      <w:r w:rsidRPr="00481BC8">
        <w:rPr>
          <w:rFonts w:ascii="Times New Roman" w:hAnsi="Times New Roman" w:cs="Times New Roman"/>
          <w:color w:val="000000"/>
          <w:shd w:val="clear" w:color="auto" w:fill="FFFFFF"/>
        </w:rPr>
        <w:t>и  жар</w:t>
      </w:r>
      <w:proofErr w:type="gramEnd"/>
      <w:r w:rsidRPr="00481BC8">
        <w:rPr>
          <w:rFonts w:ascii="Times New Roman" w:hAnsi="Times New Roman" w:cs="Times New Roman"/>
          <w:color w:val="000000"/>
          <w:shd w:val="clear" w:color="auto" w:fill="FFFFFF"/>
        </w:rPr>
        <w:t xml:space="preserve"> холодных </w:t>
      </w:r>
      <w:proofErr w:type="spellStart"/>
      <w:r w:rsidRPr="00481BC8">
        <w:rPr>
          <w:rFonts w:ascii="Times New Roman" w:hAnsi="Times New Roman" w:cs="Times New Roman"/>
          <w:color w:val="000000"/>
          <w:shd w:val="clear" w:color="auto" w:fill="FFFFFF"/>
        </w:rPr>
        <w:t>числ</w:t>
      </w:r>
      <w:proofErr w:type="spellEnd"/>
      <w:r w:rsidRPr="00481BC8">
        <w:rPr>
          <w:rFonts w:ascii="Times New Roman" w:hAnsi="Times New Roman" w:cs="Times New Roman"/>
          <w:color w:val="000000"/>
          <w:shd w:val="clear" w:color="auto" w:fill="FFFFFF"/>
        </w:rPr>
        <w:t>,\\И дар божественных видений».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81BC8">
        <w:rPr>
          <w:rFonts w:ascii="Times New Roman" w:hAnsi="Times New Roman" w:cs="Times New Roman"/>
          <w:color w:val="000000"/>
          <w:shd w:val="clear" w:color="auto" w:fill="FFFFFF"/>
        </w:rPr>
        <w:t>А продолжение стиха—это название спецкурса.</w:t>
      </w:r>
    </w:p>
    <w:p w14:paraId="1FBD3A5C" w14:textId="322AD33A" w:rsidR="00A4613C" w:rsidRPr="00DE2B3D" w:rsidRDefault="00A4613C" w:rsidP="00481BC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2B3D">
        <w:rPr>
          <w:rFonts w:ascii="Times New Roman" w:hAnsi="Times New Roman" w:cs="Times New Roman"/>
          <w:color w:val="000000"/>
          <w:shd w:val="clear" w:color="auto" w:fill="FFFFFF"/>
        </w:rPr>
        <w:t xml:space="preserve">Вообще-то здесь всё так: старший, тот кто ведет курс, первым начинает говорить что-то непонятное, а мне продолжать... И поначалу разделить ответственность было не с кем. Я одна занималась у Владимира Натановича. А потом стали заглядывать заинтригованные названием спецкурса </w:t>
      </w:r>
      <w:r w:rsidR="00F95EF9" w:rsidRPr="00DE2B3D">
        <w:rPr>
          <w:rFonts w:ascii="Times New Roman" w:hAnsi="Times New Roman" w:cs="Times New Roman"/>
          <w:color w:val="000000"/>
          <w:shd w:val="clear" w:color="auto" w:fill="FFFFFF"/>
        </w:rPr>
        <w:t>взрослые</w:t>
      </w:r>
      <w:r w:rsidRPr="00DE2B3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E2B3D">
        <w:rPr>
          <w:rFonts w:ascii="Times New Roman" w:hAnsi="Times New Roman" w:cs="Times New Roman"/>
          <w:color w:val="000000"/>
        </w:rPr>
        <w:br/>
      </w:r>
      <w:r w:rsidRPr="00DE2B3D">
        <w:rPr>
          <w:rFonts w:ascii="Times New Roman" w:hAnsi="Times New Roman" w:cs="Times New Roman"/>
          <w:color w:val="000000"/>
          <w:shd w:val="clear" w:color="auto" w:fill="FFFFFF"/>
        </w:rPr>
        <w:t>У нас так: учат, казалось бы, простым вещам, только мало кто умеет их правильно делать. Например, как говорить, как доносить мысль, заставлять обращать внимание на то, что обычно ускользает в тексте.</w:t>
      </w:r>
      <w:r w:rsidRPr="00DE2B3D">
        <w:rPr>
          <w:rFonts w:ascii="Times New Roman" w:hAnsi="Times New Roman" w:cs="Times New Roman"/>
          <w:color w:val="000000"/>
        </w:rPr>
        <w:br/>
      </w:r>
      <w:r w:rsidRPr="00DE2B3D">
        <w:rPr>
          <w:rFonts w:ascii="Times New Roman" w:hAnsi="Times New Roman" w:cs="Times New Roman"/>
          <w:color w:val="000000"/>
          <w:shd w:val="clear" w:color="auto" w:fill="FFFFFF"/>
        </w:rPr>
        <w:t>Я вообще-то не очень любила раньше, так называемую, литературную классику: Шекспир, Петрарка и компания. Не буду врать, что за полугодие утонула в их объятиях, но ребята приоткрылись мне и заинтриговали.</w:t>
      </w:r>
    </w:p>
    <w:p w14:paraId="0FB7FA17" w14:textId="361EDE81" w:rsidR="00481BC8" w:rsidRDefault="00A4613C" w:rsidP="00B1677B">
      <w:pPr>
        <w:jc w:val="both"/>
        <w:rPr>
          <w:rFonts w:ascii="Times New Roman" w:hAnsi="Times New Roman" w:cs="Times New Roman"/>
          <w:sz w:val="24"/>
          <w:szCs w:val="24"/>
        </w:rPr>
      </w:pPr>
      <w:r w:rsidRPr="00DE2B3D">
        <w:rPr>
          <w:rFonts w:ascii="Times New Roman" w:hAnsi="Times New Roman" w:cs="Times New Roman"/>
          <w:color w:val="000000"/>
          <w:shd w:val="clear" w:color="auto" w:fill="FFFFFF"/>
        </w:rPr>
        <w:t>Даша Смирнова</w:t>
      </w:r>
    </w:p>
    <w:sectPr w:rsidR="00481BC8" w:rsidSect="00B1677B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39F6"/>
    <w:multiLevelType w:val="hybridMultilevel"/>
    <w:tmpl w:val="DDF00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AD"/>
    <w:rsid w:val="00083D8E"/>
    <w:rsid w:val="000B52DB"/>
    <w:rsid w:val="000D5575"/>
    <w:rsid w:val="000D78C7"/>
    <w:rsid w:val="003C431B"/>
    <w:rsid w:val="004544AD"/>
    <w:rsid w:val="00481BC8"/>
    <w:rsid w:val="00486191"/>
    <w:rsid w:val="00514595"/>
    <w:rsid w:val="00667965"/>
    <w:rsid w:val="006E6E8B"/>
    <w:rsid w:val="007D43AD"/>
    <w:rsid w:val="00A4613C"/>
    <w:rsid w:val="00A5641D"/>
    <w:rsid w:val="00B1677B"/>
    <w:rsid w:val="00BD5062"/>
    <w:rsid w:val="00C257AE"/>
    <w:rsid w:val="00CD3CD8"/>
    <w:rsid w:val="00DE2B3D"/>
    <w:rsid w:val="00EF7DB4"/>
    <w:rsid w:val="00F9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6A5"/>
  <w15:chartTrackingRefBased/>
  <w15:docId w15:val="{51B2DDA5-30E4-48DB-A219-B0A89B9F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191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638C-80DD-4610-8BDD-575A3162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Шацев</dc:creator>
  <cp:keywords/>
  <dc:description/>
  <cp:lastModifiedBy>AV</cp:lastModifiedBy>
  <cp:revision>2</cp:revision>
  <cp:lastPrinted>2024-01-12T10:20:00Z</cp:lastPrinted>
  <dcterms:created xsi:type="dcterms:W3CDTF">2024-01-12T10:22:00Z</dcterms:created>
  <dcterms:modified xsi:type="dcterms:W3CDTF">2024-01-12T10:22:00Z</dcterms:modified>
</cp:coreProperties>
</file>